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D0" w:rsidRPr="00AA73D5" w:rsidRDefault="008424D0" w:rsidP="008424D0">
      <w:pPr>
        <w:adjustRightInd w:val="0"/>
        <w:snapToGrid w:val="0"/>
        <w:spacing w:line="312" w:lineRule="auto"/>
        <w:jc w:val="left"/>
        <w:rPr>
          <w:rFonts w:ascii="仿宋" w:eastAsia="仿宋" w:hAnsi="仿宋"/>
          <w:b/>
          <w:sz w:val="28"/>
          <w:szCs w:val="28"/>
        </w:rPr>
      </w:pPr>
      <w:r w:rsidRPr="00AA73D5">
        <w:rPr>
          <w:rFonts w:ascii="仿宋" w:eastAsia="仿宋" w:hAnsi="仿宋" w:hint="eastAsia"/>
          <w:b/>
          <w:sz w:val="28"/>
          <w:szCs w:val="28"/>
        </w:rPr>
        <w:t>附件一：</w:t>
      </w:r>
    </w:p>
    <w:p w:rsidR="008424D0" w:rsidRDefault="008424D0" w:rsidP="008424D0">
      <w:pPr>
        <w:adjustRightInd w:val="0"/>
        <w:snapToGrid w:val="0"/>
        <w:spacing w:line="312" w:lineRule="auto"/>
        <w:jc w:val="center"/>
        <w:rPr>
          <w:rFonts w:ascii="黑体" w:eastAsia="黑体" w:hAnsi="黑体"/>
          <w:b/>
          <w:bCs/>
          <w:sz w:val="30"/>
          <w:szCs w:val="30"/>
        </w:rPr>
      </w:pPr>
      <w:r w:rsidRPr="00AA73D5">
        <w:rPr>
          <w:rFonts w:ascii="仿宋" w:eastAsia="仿宋" w:hAnsi="仿宋" w:hint="eastAsia"/>
          <w:b/>
          <w:sz w:val="28"/>
          <w:szCs w:val="28"/>
        </w:rPr>
        <w:t>2018全球物流技术大会参会回执</w:t>
      </w:r>
    </w:p>
    <w:tbl>
      <w:tblPr>
        <w:tblW w:w="9879" w:type="dxa"/>
        <w:jc w:val="center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9"/>
        <w:gridCol w:w="746"/>
        <w:gridCol w:w="1801"/>
        <w:gridCol w:w="1742"/>
        <w:gridCol w:w="668"/>
        <w:gridCol w:w="325"/>
        <w:gridCol w:w="2388"/>
      </w:tblGrid>
      <w:tr w:rsidR="008424D0" w:rsidTr="002F1F1B">
        <w:trPr>
          <w:cantSplit/>
          <w:trHeight w:val="387"/>
          <w:jc w:val="center"/>
        </w:trPr>
        <w:tc>
          <w:tcPr>
            <w:tcW w:w="2209" w:type="dxa"/>
            <w:vAlign w:val="center"/>
          </w:tcPr>
          <w:p w:rsidR="008424D0" w:rsidRDefault="008424D0" w:rsidP="002F1F1B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  <w:r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单位名称</w:t>
            </w:r>
          </w:p>
        </w:tc>
        <w:tc>
          <w:tcPr>
            <w:tcW w:w="4289" w:type="dxa"/>
            <w:gridSpan w:val="3"/>
            <w:vAlign w:val="center"/>
          </w:tcPr>
          <w:p w:rsidR="008424D0" w:rsidRDefault="008424D0" w:rsidP="002F1F1B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424D0" w:rsidRDefault="008424D0" w:rsidP="002F1F1B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  <w:r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邮编</w:t>
            </w:r>
          </w:p>
        </w:tc>
        <w:tc>
          <w:tcPr>
            <w:tcW w:w="2388" w:type="dxa"/>
            <w:vAlign w:val="center"/>
          </w:tcPr>
          <w:p w:rsidR="008424D0" w:rsidRDefault="008424D0" w:rsidP="002F1F1B">
            <w:pPr>
              <w:adjustRightInd w:val="0"/>
              <w:snapToGrid w:val="0"/>
              <w:spacing w:line="1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8424D0" w:rsidTr="002F1F1B">
        <w:trPr>
          <w:cantSplit/>
          <w:trHeight w:val="420"/>
          <w:jc w:val="center"/>
        </w:trPr>
        <w:tc>
          <w:tcPr>
            <w:tcW w:w="2209" w:type="dxa"/>
            <w:vAlign w:val="center"/>
          </w:tcPr>
          <w:p w:rsidR="008424D0" w:rsidRDefault="008424D0" w:rsidP="002F1F1B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  <w:r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地　址</w:t>
            </w:r>
          </w:p>
        </w:tc>
        <w:tc>
          <w:tcPr>
            <w:tcW w:w="7670" w:type="dxa"/>
            <w:gridSpan w:val="6"/>
            <w:tcBorders>
              <w:right w:val="single" w:sz="4" w:space="0" w:color="auto"/>
            </w:tcBorders>
            <w:vAlign w:val="center"/>
          </w:tcPr>
          <w:p w:rsidR="008424D0" w:rsidRDefault="008424D0" w:rsidP="002F1F1B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</w:tr>
      <w:tr w:rsidR="008424D0" w:rsidTr="002F1F1B">
        <w:trPr>
          <w:cantSplit/>
          <w:trHeight w:val="545"/>
          <w:jc w:val="center"/>
        </w:trPr>
        <w:tc>
          <w:tcPr>
            <w:tcW w:w="2209" w:type="dxa"/>
            <w:vAlign w:val="center"/>
          </w:tcPr>
          <w:p w:rsidR="008424D0" w:rsidRDefault="008424D0" w:rsidP="002F1F1B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  <w:r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姓名</w:t>
            </w:r>
          </w:p>
        </w:tc>
        <w:tc>
          <w:tcPr>
            <w:tcW w:w="2547" w:type="dxa"/>
            <w:gridSpan w:val="2"/>
            <w:vAlign w:val="center"/>
          </w:tcPr>
          <w:p w:rsidR="008424D0" w:rsidRDefault="008424D0" w:rsidP="002F1F1B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  <w:r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职务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8424D0" w:rsidRDefault="008424D0" w:rsidP="002F1F1B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  <w:r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手机</w:t>
            </w:r>
          </w:p>
          <w:p w:rsidR="008424D0" w:rsidRDefault="008424D0" w:rsidP="002F1F1B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  <w:r>
              <w:rPr>
                <w:rFonts w:ascii="微软雅黑" w:eastAsia="微软雅黑" w:hAnsi="微软雅黑" w:cs="Arial" w:hint="eastAsia"/>
                <w:bCs/>
                <w:color w:val="FF0000"/>
                <w:szCs w:val="18"/>
              </w:rPr>
              <w:t>(通讯录用必填)</w:t>
            </w:r>
          </w:p>
        </w:tc>
        <w:tc>
          <w:tcPr>
            <w:tcW w:w="2713" w:type="dxa"/>
            <w:gridSpan w:val="2"/>
            <w:tcBorders>
              <w:right w:val="single" w:sz="4" w:space="0" w:color="auto"/>
            </w:tcBorders>
            <w:vAlign w:val="center"/>
          </w:tcPr>
          <w:p w:rsidR="008424D0" w:rsidRDefault="008424D0" w:rsidP="002F1F1B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邮箱</w:t>
            </w:r>
          </w:p>
        </w:tc>
      </w:tr>
      <w:tr w:rsidR="008424D0" w:rsidTr="002F1F1B">
        <w:trPr>
          <w:cantSplit/>
          <w:trHeight w:val="385"/>
          <w:jc w:val="center"/>
        </w:trPr>
        <w:tc>
          <w:tcPr>
            <w:tcW w:w="2209" w:type="dxa"/>
            <w:vAlign w:val="center"/>
          </w:tcPr>
          <w:p w:rsidR="008424D0" w:rsidRDefault="008424D0" w:rsidP="002F1F1B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8424D0" w:rsidRDefault="008424D0" w:rsidP="002F1F1B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424D0" w:rsidRDefault="008424D0" w:rsidP="002F1F1B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2713" w:type="dxa"/>
            <w:gridSpan w:val="2"/>
            <w:vAlign w:val="center"/>
          </w:tcPr>
          <w:p w:rsidR="008424D0" w:rsidRDefault="008424D0" w:rsidP="002F1F1B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</w:tr>
      <w:tr w:rsidR="008424D0" w:rsidTr="002F1F1B">
        <w:trPr>
          <w:cantSplit/>
          <w:trHeight w:val="405"/>
          <w:jc w:val="center"/>
        </w:trPr>
        <w:tc>
          <w:tcPr>
            <w:tcW w:w="2209" w:type="dxa"/>
            <w:vAlign w:val="center"/>
          </w:tcPr>
          <w:p w:rsidR="008424D0" w:rsidRDefault="008424D0" w:rsidP="002F1F1B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8424D0" w:rsidRDefault="008424D0" w:rsidP="002F1F1B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424D0" w:rsidRDefault="008424D0" w:rsidP="002F1F1B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2713" w:type="dxa"/>
            <w:gridSpan w:val="2"/>
            <w:vAlign w:val="center"/>
          </w:tcPr>
          <w:p w:rsidR="008424D0" w:rsidRDefault="008424D0" w:rsidP="002F1F1B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</w:tr>
      <w:tr w:rsidR="008424D0" w:rsidTr="002F1F1B">
        <w:trPr>
          <w:cantSplit/>
          <w:trHeight w:val="424"/>
          <w:jc w:val="center"/>
        </w:trPr>
        <w:tc>
          <w:tcPr>
            <w:tcW w:w="2209" w:type="dxa"/>
            <w:vAlign w:val="center"/>
          </w:tcPr>
          <w:p w:rsidR="008424D0" w:rsidRDefault="008424D0" w:rsidP="002F1F1B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8424D0" w:rsidRDefault="008424D0" w:rsidP="002F1F1B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424D0" w:rsidRDefault="008424D0" w:rsidP="002F1F1B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2713" w:type="dxa"/>
            <w:gridSpan w:val="2"/>
            <w:vAlign w:val="center"/>
          </w:tcPr>
          <w:p w:rsidR="008424D0" w:rsidRDefault="008424D0" w:rsidP="002F1F1B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</w:tr>
      <w:tr w:rsidR="008424D0" w:rsidTr="002F1F1B">
        <w:trPr>
          <w:cantSplit/>
          <w:trHeight w:val="409"/>
          <w:jc w:val="center"/>
        </w:trPr>
        <w:tc>
          <w:tcPr>
            <w:tcW w:w="9879" w:type="dxa"/>
            <w:gridSpan w:val="7"/>
            <w:vAlign w:val="center"/>
          </w:tcPr>
          <w:p w:rsidR="008424D0" w:rsidRDefault="008424D0" w:rsidP="002F1F1B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  <w:sz w:val="24"/>
                <w:szCs w:val="18"/>
              </w:rPr>
              <w:t>住 宿</w:t>
            </w:r>
          </w:p>
        </w:tc>
      </w:tr>
      <w:tr w:rsidR="008424D0" w:rsidTr="002F1F1B">
        <w:trPr>
          <w:cantSplit/>
          <w:trHeight w:val="2672"/>
          <w:jc w:val="center"/>
        </w:trPr>
        <w:tc>
          <w:tcPr>
            <w:tcW w:w="2955" w:type="dxa"/>
            <w:gridSpan w:val="2"/>
            <w:vAlign w:val="center"/>
          </w:tcPr>
          <w:p w:rsidR="008424D0" w:rsidRDefault="008424D0" w:rsidP="002F1F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  <w:szCs w:val="18"/>
              </w:rPr>
              <w:t>海口鲁能希尔顿酒店</w:t>
            </w:r>
          </w:p>
          <w:p w:rsidR="008424D0" w:rsidRDefault="008424D0" w:rsidP="002F1F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软雅黑" w:eastAsia="微软雅黑" w:hAnsi="微软雅黑" w:cs="Arial"/>
                <w:bCs/>
                <w:szCs w:val="21"/>
              </w:rPr>
            </w:pPr>
            <w:r>
              <w:rPr>
                <w:rFonts w:ascii="微软雅黑" w:eastAsia="微软雅黑" w:hAnsi="微软雅黑" w:cs="Arial" w:hint="eastAsia"/>
                <w:bCs/>
                <w:szCs w:val="21"/>
              </w:rPr>
              <w:t>大床房150间</w:t>
            </w:r>
          </w:p>
          <w:p w:rsidR="008424D0" w:rsidRDefault="008424D0" w:rsidP="002F1F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软雅黑" w:eastAsia="微软雅黑" w:hAnsi="微软雅黑" w:cs="Arial"/>
                <w:bCs/>
                <w:szCs w:val="21"/>
              </w:rPr>
            </w:pPr>
            <w:proofErr w:type="gramStart"/>
            <w:r>
              <w:rPr>
                <w:rFonts w:ascii="微软雅黑" w:eastAsia="微软雅黑" w:hAnsi="微软雅黑" w:cs="Arial" w:hint="eastAsia"/>
                <w:bCs/>
                <w:szCs w:val="21"/>
              </w:rPr>
              <w:t>双床房150间</w:t>
            </w:r>
            <w:proofErr w:type="gramEnd"/>
          </w:p>
          <w:p w:rsidR="008424D0" w:rsidRDefault="008424D0" w:rsidP="002F1F1B">
            <w:pPr>
              <w:autoSpaceDE w:val="0"/>
              <w:autoSpaceDN w:val="0"/>
              <w:adjustRightInd w:val="0"/>
              <w:spacing w:line="360" w:lineRule="exact"/>
              <w:rPr>
                <w:rFonts w:ascii="微软雅黑" w:eastAsia="微软雅黑" w:hAnsi="微软雅黑" w:cs="Arial"/>
                <w:b/>
                <w:bCs/>
                <w:szCs w:val="21"/>
              </w:rPr>
            </w:pPr>
            <w:r>
              <w:rPr>
                <w:rFonts w:ascii="微软雅黑" w:eastAsia="微软雅黑" w:hAnsi="微软雅黑" w:cs="Arial" w:hint="eastAsia"/>
                <w:bCs/>
                <w:szCs w:val="21"/>
              </w:rPr>
              <w:t>（海口市美兰区琼山大道2号、0898-36398888）</w:t>
            </w:r>
          </w:p>
        </w:tc>
        <w:tc>
          <w:tcPr>
            <w:tcW w:w="6924" w:type="dxa"/>
            <w:gridSpan w:val="5"/>
            <w:vAlign w:val="center"/>
          </w:tcPr>
          <w:p w:rsidR="008424D0" w:rsidRDefault="008424D0" w:rsidP="002F1F1B">
            <w:pPr>
              <w:adjustRightInd w:val="0"/>
              <w:snapToGrid w:val="0"/>
              <w:spacing w:line="100" w:lineRule="atLeast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大床房(</w:t>
            </w:r>
            <w:proofErr w:type="gramStart"/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含早</w:t>
            </w:r>
            <w:proofErr w:type="gramEnd"/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 xml:space="preserve">)：600元 </w:t>
            </w:r>
            <w:r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共：</w:t>
            </w:r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间,入住日期：</w:t>
            </w:r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退房日期：</w:t>
            </w:r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。</w:t>
            </w:r>
          </w:p>
          <w:p w:rsidR="008424D0" w:rsidRDefault="008424D0" w:rsidP="002F1F1B">
            <w:pPr>
              <w:adjustRightInd w:val="0"/>
              <w:snapToGrid w:val="0"/>
              <w:spacing w:line="100" w:lineRule="atLeast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双</w:t>
            </w:r>
            <w:proofErr w:type="gramStart"/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床房(含早</w:t>
            </w:r>
            <w:proofErr w:type="gramEnd"/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 xml:space="preserve">)：600元 </w:t>
            </w:r>
            <w:r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共：</w:t>
            </w:r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单住</w:t>
            </w:r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间</w:t>
            </w:r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 xml:space="preserve"> </w:t>
            </w:r>
            <w:r w:rsidRPr="006036BF"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合住</w:t>
            </w:r>
            <w:r>
              <w:rPr>
                <w:rFonts w:ascii="微软雅黑" w:eastAsia="微软雅黑" w:hAnsi="微软雅黑" w:cs="Arial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间,入住日期：</w:t>
            </w:r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退房日期：</w:t>
            </w:r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。</w:t>
            </w:r>
          </w:p>
          <w:p w:rsidR="008424D0" w:rsidRDefault="008424D0" w:rsidP="002F1F1B">
            <w:pPr>
              <w:adjustRightInd w:val="0"/>
              <w:snapToGrid w:val="0"/>
              <w:spacing w:line="100" w:lineRule="atLeast"/>
              <w:rPr>
                <w:rFonts w:ascii="微软雅黑" w:eastAsia="微软雅黑" w:hAnsi="微软雅黑" w:cs="Arial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套房(</w:t>
            </w:r>
            <w:proofErr w:type="gramStart"/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含早</w:t>
            </w:r>
            <w:proofErr w:type="gramEnd"/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):1200元</w:t>
            </w:r>
            <w:r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共：</w:t>
            </w:r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间,入住日期：</w:t>
            </w:r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退房日期：</w:t>
            </w:r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。</w:t>
            </w:r>
          </w:p>
          <w:p w:rsidR="008424D0" w:rsidRDefault="008424D0" w:rsidP="002F1F1B">
            <w:pPr>
              <w:adjustRightInd w:val="0"/>
              <w:snapToGrid w:val="0"/>
              <w:spacing w:line="100" w:lineRule="atLeast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kern w:val="0"/>
                <w:szCs w:val="21"/>
              </w:rPr>
              <w:t xml:space="preserve">不选择入住会议酒店  </w:t>
            </w:r>
            <w:r w:rsidRPr="00B04FB0">
              <w:rPr>
                <w:rFonts w:ascii="微软雅黑" w:eastAsia="微软雅黑" w:hAnsi="微软雅黑" w:cs="Arial" w:hint="eastAsia"/>
                <w:b/>
                <w:kern w:val="0"/>
                <w:sz w:val="32"/>
                <w:szCs w:val="32"/>
              </w:rPr>
              <w:t>□</w:t>
            </w:r>
          </w:p>
          <w:p w:rsidR="008424D0" w:rsidRDefault="008424D0" w:rsidP="002F1F1B">
            <w:pPr>
              <w:adjustRightInd w:val="0"/>
              <w:snapToGrid w:val="0"/>
              <w:ind w:firstLineChars="200" w:firstLine="420"/>
              <w:rPr>
                <w:rFonts w:ascii="微软雅黑" w:eastAsia="微软雅黑" w:hAnsi="微软雅黑" w:cs="Arial"/>
                <w:b/>
                <w:bCs/>
                <w:color w:val="C00000"/>
                <w:szCs w:val="18"/>
              </w:rPr>
            </w:pPr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由于会议酒店房间有限,先到先得,</w:t>
            </w:r>
            <w:r>
              <w:rPr>
                <w:rFonts w:ascii="微软雅黑" w:eastAsia="微软雅黑" w:hAnsi="微软雅黑" w:cs="Arial" w:hint="eastAsia"/>
                <w:b/>
                <w:bCs/>
                <w:color w:val="C00000"/>
                <w:szCs w:val="18"/>
              </w:rPr>
              <w:t>如</w:t>
            </w:r>
            <w:proofErr w:type="gramStart"/>
            <w:r>
              <w:rPr>
                <w:rFonts w:ascii="微软雅黑" w:eastAsia="微软雅黑" w:hAnsi="微软雅黑" w:cs="Arial" w:hint="eastAsia"/>
                <w:b/>
                <w:bCs/>
                <w:color w:val="C00000"/>
                <w:szCs w:val="18"/>
              </w:rPr>
              <w:t>不</w:t>
            </w:r>
            <w:proofErr w:type="gramEnd"/>
            <w:r>
              <w:rPr>
                <w:rFonts w:ascii="微软雅黑" w:eastAsia="微软雅黑" w:hAnsi="微软雅黑" w:cs="Arial" w:hint="eastAsia"/>
                <w:b/>
                <w:bCs/>
                <w:color w:val="C00000"/>
                <w:szCs w:val="18"/>
              </w:rPr>
              <w:t>标记,则视为不选择入住会议酒店,会务组将不再电话询问,也并不能保证现场有空余房间供代表入住。</w:t>
            </w:r>
          </w:p>
        </w:tc>
      </w:tr>
      <w:tr w:rsidR="008424D0" w:rsidTr="002F1F1B">
        <w:trPr>
          <w:cantSplit/>
          <w:trHeight w:val="1332"/>
          <w:jc w:val="center"/>
        </w:trPr>
        <w:tc>
          <w:tcPr>
            <w:tcW w:w="2955" w:type="dxa"/>
            <w:gridSpan w:val="2"/>
            <w:vAlign w:val="center"/>
          </w:tcPr>
          <w:p w:rsidR="008424D0" w:rsidRDefault="008424D0" w:rsidP="002F1F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  <w:szCs w:val="18"/>
              </w:rPr>
              <w:t>海口</w:t>
            </w:r>
            <w:proofErr w:type="gramStart"/>
            <w:r>
              <w:rPr>
                <w:rFonts w:ascii="微软雅黑" w:eastAsia="微软雅黑" w:hAnsi="微软雅黑" w:cs="Arial" w:hint="eastAsia"/>
                <w:b/>
                <w:bCs/>
                <w:color w:val="000000"/>
                <w:szCs w:val="18"/>
              </w:rPr>
              <w:t>寰岛泰得大</w:t>
            </w:r>
            <w:proofErr w:type="gramEnd"/>
            <w:r>
              <w:rPr>
                <w:rFonts w:ascii="微软雅黑" w:eastAsia="微软雅黑" w:hAnsi="微软雅黑" w:cs="Arial" w:hint="eastAsia"/>
                <w:b/>
                <w:bCs/>
                <w:color w:val="000000"/>
                <w:szCs w:val="18"/>
              </w:rPr>
              <w:t>酒店</w:t>
            </w:r>
          </w:p>
          <w:p w:rsidR="008424D0" w:rsidRDefault="008424D0" w:rsidP="002F1F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软雅黑" w:eastAsia="微软雅黑" w:hAnsi="微软雅黑" w:cs="Arial"/>
                <w:bCs/>
                <w:szCs w:val="21"/>
              </w:rPr>
            </w:pPr>
            <w:r>
              <w:rPr>
                <w:rFonts w:ascii="微软雅黑" w:eastAsia="微软雅黑" w:hAnsi="微软雅黑" w:cs="Arial" w:hint="eastAsia"/>
                <w:bCs/>
                <w:szCs w:val="21"/>
              </w:rPr>
              <w:t>大床房100间</w:t>
            </w:r>
          </w:p>
          <w:p w:rsidR="008424D0" w:rsidRDefault="008424D0" w:rsidP="002F1F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szCs w:val="18"/>
              </w:rPr>
            </w:pPr>
            <w:proofErr w:type="gramStart"/>
            <w:r>
              <w:rPr>
                <w:rFonts w:ascii="微软雅黑" w:eastAsia="微软雅黑" w:hAnsi="微软雅黑" w:cs="Arial" w:hint="eastAsia"/>
                <w:bCs/>
                <w:szCs w:val="21"/>
              </w:rPr>
              <w:t>双床房100间</w:t>
            </w:r>
            <w:proofErr w:type="gramEnd"/>
          </w:p>
          <w:p w:rsidR="008424D0" w:rsidRDefault="008424D0" w:rsidP="002F1F1B">
            <w:pPr>
              <w:autoSpaceDE w:val="0"/>
              <w:autoSpaceDN w:val="0"/>
              <w:adjustRightInd w:val="0"/>
              <w:spacing w:line="360" w:lineRule="exact"/>
              <w:rPr>
                <w:rFonts w:ascii="微软雅黑" w:eastAsia="微软雅黑" w:hAnsi="微软雅黑" w:cs="Arial"/>
                <w:b/>
                <w:bCs/>
                <w:color w:val="000000"/>
                <w:szCs w:val="18"/>
              </w:rPr>
            </w:pPr>
            <w:r>
              <w:rPr>
                <w:rFonts w:ascii="微软雅黑" w:eastAsia="微软雅黑" w:hAnsi="微软雅黑" w:cs="Arial" w:hint="eastAsia"/>
                <w:bCs/>
                <w:szCs w:val="21"/>
              </w:rPr>
              <w:t>（海口市美兰区海</w:t>
            </w:r>
            <w:proofErr w:type="gramStart"/>
            <w:r>
              <w:rPr>
                <w:rFonts w:ascii="微软雅黑" w:eastAsia="微软雅黑" w:hAnsi="微软雅黑" w:cs="Arial" w:hint="eastAsia"/>
                <w:bCs/>
                <w:szCs w:val="21"/>
              </w:rPr>
              <w:t>甸</w:t>
            </w:r>
            <w:proofErr w:type="gramEnd"/>
            <w:r>
              <w:rPr>
                <w:rFonts w:ascii="微软雅黑" w:eastAsia="微软雅黑" w:hAnsi="微软雅黑" w:cs="Arial" w:hint="eastAsia"/>
                <w:bCs/>
                <w:szCs w:val="21"/>
              </w:rPr>
              <w:t>岛和平大道18号）</w:t>
            </w:r>
          </w:p>
        </w:tc>
        <w:tc>
          <w:tcPr>
            <w:tcW w:w="6924" w:type="dxa"/>
            <w:gridSpan w:val="5"/>
            <w:vAlign w:val="center"/>
          </w:tcPr>
          <w:p w:rsidR="008424D0" w:rsidRDefault="008424D0" w:rsidP="002F1F1B">
            <w:pPr>
              <w:adjustRightInd w:val="0"/>
              <w:snapToGrid w:val="0"/>
              <w:spacing w:line="100" w:lineRule="atLeast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大床房(</w:t>
            </w:r>
            <w:proofErr w:type="gramStart"/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含早</w:t>
            </w:r>
            <w:proofErr w:type="gramEnd"/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 xml:space="preserve">)：360元 </w:t>
            </w:r>
            <w:r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共：</w:t>
            </w:r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间,入住日期：</w:t>
            </w:r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退房日期：</w:t>
            </w:r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。</w:t>
            </w:r>
          </w:p>
          <w:p w:rsidR="008424D0" w:rsidRDefault="008424D0" w:rsidP="002F1F1B">
            <w:pPr>
              <w:adjustRightInd w:val="0"/>
              <w:snapToGrid w:val="0"/>
              <w:spacing w:line="100" w:lineRule="atLeast"/>
              <w:rPr>
                <w:rFonts w:ascii="微软雅黑" w:eastAsia="微软雅黑" w:hAnsi="微软雅黑" w:cs="Arial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双</w:t>
            </w:r>
            <w:proofErr w:type="gramStart"/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床房(含早</w:t>
            </w:r>
            <w:proofErr w:type="gramEnd"/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 xml:space="preserve">)：360元 </w:t>
            </w:r>
            <w:r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共：</w:t>
            </w:r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单住</w:t>
            </w:r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间</w:t>
            </w:r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 xml:space="preserve"> </w:t>
            </w:r>
            <w:r w:rsidRPr="006036BF"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合住</w:t>
            </w:r>
            <w:r>
              <w:rPr>
                <w:rFonts w:ascii="微软雅黑" w:eastAsia="微软雅黑" w:hAnsi="微软雅黑" w:cs="Arial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间,入住日期：</w:t>
            </w:r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退房日期：</w:t>
            </w:r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。</w:t>
            </w:r>
          </w:p>
          <w:p w:rsidR="008424D0" w:rsidRDefault="008424D0" w:rsidP="002F1F1B">
            <w:pPr>
              <w:adjustRightInd w:val="0"/>
              <w:snapToGrid w:val="0"/>
              <w:spacing w:line="100" w:lineRule="atLeast"/>
              <w:rPr>
                <w:rFonts w:ascii="微软雅黑" w:eastAsia="微软雅黑" w:hAnsi="微软雅黑" w:cs="Arial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kern w:val="0"/>
                <w:szCs w:val="21"/>
              </w:rPr>
              <w:t xml:space="preserve">不选择入住会议酒店  </w:t>
            </w:r>
            <w:r w:rsidRPr="00B04FB0">
              <w:rPr>
                <w:rFonts w:ascii="微软雅黑" w:eastAsia="微软雅黑" w:hAnsi="微软雅黑" w:cs="Arial" w:hint="eastAsia"/>
                <w:b/>
                <w:kern w:val="0"/>
                <w:sz w:val="32"/>
                <w:szCs w:val="32"/>
              </w:rPr>
              <w:t>□</w:t>
            </w:r>
          </w:p>
          <w:p w:rsidR="008424D0" w:rsidRDefault="008424D0" w:rsidP="002F1F1B">
            <w:pPr>
              <w:adjustRightInd w:val="0"/>
              <w:snapToGrid w:val="0"/>
              <w:spacing w:line="100" w:lineRule="atLeast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Cs w:val="18"/>
              </w:rPr>
              <w:t>备注：距离会议酒店10km，车程20min，会议开始前及结束后有大巴车往返接送，具体接送时间，请关注现场指示牌。</w:t>
            </w:r>
          </w:p>
        </w:tc>
      </w:tr>
    </w:tbl>
    <w:p w:rsidR="008424D0" w:rsidRDefault="008424D0" w:rsidP="008424D0">
      <w:pPr>
        <w:adjustRightInd w:val="0"/>
        <w:snapToGrid w:val="0"/>
        <w:spacing w:line="100" w:lineRule="atLeast"/>
        <w:ind w:leftChars="-337" w:left="-708" w:rightChars="-364" w:right="-764" w:firstLine="1"/>
        <w:jc w:val="left"/>
        <w:rPr>
          <w:b/>
          <w:sz w:val="28"/>
          <w:szCs w:val="28"/>
        </w:rPr>
      </w:pPr>
      <w:r w:rsidRPr="00AA73D5">
        <w:rPr>
          <w:rFonts w:ascii="微软雅黑" w:eastAsia="微软雅黑" w:hAnsi="微软雅黑" w:cs="Arial" w:hint="eastAsia"/>
          <w:b/>
          <w:bCs/>
          <w:color w:val="000000"/>
          <w:szCs w:val="18"/>
        </w:rPr>
        <w:t>注：请2018年3月9日前将《2018全球物流技术大会参会回执》发送至wljzw@vip.163.com 和</w:t>
      </w:r>
      <w:r w:rsidRPr="00AA73D5">
        <w:rPr>
          <w:rFonts w:ascii="微软雅黑" w:eastAsia="微软雅黑" w:hAnsi="微软雅黑" w:cs="Arial"/>
          <w:b/>
          <w:bCs/>
          <w:color w:val="000000"/>
          <w:szCs w:val="18"/>
        </w:rPr>
        <w:t>wrwlzb@163.com</w:t>
      </w:r>
      <w:r w:rsidRPr="00AA73D5">
        <w:rPr>
          <w:rFonts w:ascii="微软雅黑" w:eastAsia="微软雅黑" w:hAnsi="微软雅黑" w:cs="Arial" w:hint="eastAsia"/>
          <w:b/>
          <w:bCs/>
          <w:color w:val="000000"/>
          <w:szCs w:val="18"/>
        </w:rPr>
        <w:t>（两个邮箱同时发送，邮件注明“物流院校报名”）。</w:t>
      </w:r>
      <w:r w:rsidRPr="00AA73D5">
        <w:rPr>
          <w:rFonts w:ascii="微软雅黑" w:eastAsia="微软雅黑" w:hAnsi="微软雅黑" w:cs="Arial"/>
          <w:b/>
          <w:bCs/>
          <w:color w:val="000000"/>
          <w:szCs w:val="18"/>
        </w:rPr>
        <w:t>为保证会议接待，请务必提前报名。</w:t>
      </w:r>
    </w:p>
    <w:p w:rsidR="008424D0" w:rsidRDefault="008424D0" w:rsidP="008424D0">
      <w:pPr>
        <w:widowControl/>
        <w:spacing w:line="48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lastRenderedPageBreak/>
        <w:t>发票信息</w:t>
      </w:r>
    </w:p>
    <w:p w:rsidR="008424D0" w:rsidRDefault="008424D0" w:rsidP="008424D0">
      <w:pPr>
        <w:adjustRightInd w:val="0"/>
        <w:snapToGrid w:val="0"/>
        <w:spacing w:line="360" w:lineRule="auto"/>
        <w:ind w:leftChars="37" w:left="78"/>
        <w:rPr>
          <w:rFonts w:ascii="宋体" w:hAnsi="宋体"/>
          <w:b/>
          <w:sz w:val="28"/>
          <w:szCs w:val="28"/>
        </w:rPr>
      </w:pPr>
      <w:r w:rsidRPr="00AA73D5">
        <w:rPr>
          <w:rFonts w:ascii="仿宋" w:eastAsia="仿宋" w:hAnsi="仿宋" w:hint="eastAsia"/>
          <w:b/>
          <w:sz w:val="28"/>
          <w:szCs w:val="28"/>
        </w:rPr>
        <w:t>一、发票类型</w:t>
      </w:r>
      <w:r>
        <w:rPr>
          <w:rFonts w:ascii="宋体" w:hAnsi="宋体" w:hint="eastAsia"/>
          <w:bCs/>
          <w:sz w:val="28"/>
          <w:szCs w:val="28"/>
        </w:rPr>
        <w:t>（二选</w:t>
      </w:r>
      <w:proofErr w:type="gramStart"/>
      <w:r>
        <w:rPr>
          <w:rFonts w:ascii="宋体" w:hAnsi="宋体" w:hint="eastAsia"/>
          <w:bCs/>
          <w:sz w:val="28"/>
          <w:szCs w:val="28"/>
        </w:rPr>
        <w:t>一</w:t>
      </w:r>
      <w:proofErr w:type="gramEnd"/>
      <w:r>
        <w:rPr>
          <w:rFonts w:ascii="宋体" w:hAnsi="宋体" w:hint="eastAsia"/>
          <w:bCs/>
          <w:sz w:val="28"/>
          <w:szCs w:val="28"/>
        </w:rPr>
        <w:t>，请用√选择）</w:t>
      </w:r>
    </w:p>
    <w:p w:rsidR="008424D0" w:rsidRPr="00AA73D5" w:rsidRDefault="008424D0" w:rsidP="008424D0">
      <w:pPr>
        <w:pStyle w:val="1"/>
        <w:adjustRightInd w:val="0"/>
        <w:snapToGrid w:val="0"/>
        <w:spacing w:line="360" w:lineRule="auto"/>
        <w:ind w:leftChars="37" w:left="78" w:firstLineChars="0" w:firstLine="0"/>
        <w:rPr>
          <w:rFonts w:ascii="仿宋_GB2312" w:eastAsia="仿宋_GB2312" w:hAnsi="仿宋" w:cstheme="minorBidi"/>
          <w:sz w:val="30"/>
          <w:szCs w:val="30"/>
        </w:rPr>
      </w:pPr>
      <w:r w:rsidRPr="00AA73D5">
        <w:rPr>
          <w:rFonts w:ascii="仿宋_GB2312" w:eastAsia="仿宋_GB2312" w:hAnsi="仿宋" w:cstheme="minorBidi" w:hint="eastAsia"/>
          <w:sz w:val="30"/>
          <w:szCs w:val="30"/>
        </w:rPr>
        <w:t>1、增值税普通发票（ ）；</w:t>
      </w:r>
    </w:p>
    <w:p w:rsidR="008424D0" w:rsidRDefault="008424D0" w:rsidP="008424D0">
      <w:pPr>
        <w:pStyle w:val="1"/>
        <w:adjustRightInd w:val="0"/>
        <w:snapToGrid w:val="0"/>
        <w:spacing w:line="360" w:lineRule="auto"/>
        <w:ind w:leftChars="37" w:left="78" w:firstLineChars="0" w:firstLine="0"/>
        <w:rPr>
          <w:rFonts w:ascii="宋体" w:hAnsi="宋体"/>
          <w:sz w:val="28"/>
          <w:szCs w:val="28"/>
          <w:u w:val="single"/>
        </w:rPr>
      </w:pPr>
      <w:r w:rsidRPr="00AA73D5">
        <w:rPr>
          <w:rFonts w:ascii="仿宋_GB2312" w:eastAsia="仿宋_GB2312" w:hAnsi="仿宋" w:cstheme="minorBidi" w:hint="eastAsia"/>
          <w:sz w:val="30"/>
          <w:szCs w:val="30"/>
        </w:rPr>
        <w:t>2、增值税专用发票（ ）；请另附</w:t>
      </w:r>
      <w:r w:rsidRPr="00AA73D5">
        <w:rPr>
          <w:rFonts w:ascii="仿宋_GB2312" w:eastAsia="仿宋_GB2312" w:hAnsi="仿宋" w:cstheme="minorBidi" w:hint="eastAsia"/>
          <w:b/>
          <w:sz w:val="30"/>
          <w:szCs w:val="30"/>
        </w:rPr>
        <w:t>一般纳税人证明</w:t>
      </w:r>
      <w:r>
        <w:rPr>
          <w:rFonts w:ascii="宋体" w:hAnsi="宋体" w:hint="eastAsia"/>
          <w:sz w:val="28"/>
          <w:szCs w:val="28"/>
        </w:rPr>
        <w:t>。</w:t>
      </w:r>
    </w:p>
    <w:p w:rsidR="008424D0" w:rsidRDefault="008424D0" w:rsidP="008424D0">
      <w:pPr>
        <w:adjustRightInd w:val="0"/>
        <w:snapToGrid w:val="0"/>
        <w:ind w:leftChars="37" w:left="78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备注：因专票数量有限，为保证公司能及时收到会议发票，</w:t>
      </w:r>
      <w:r>
        <w:rPr>
          <w:rFonts w:ascii="宋体" w:hAnsi="宋体" w:hint="eastAsia"/>
          <w:b/>
          <w:color w:val="FF0000"/>
          <w:szCs w:val="21"/>
        </w:rPr>
        <w:t>所以仅限10000元以上开具专用发票</w:t>
      </w:r>
      <w:r>
        <w:rPr>
          <w:rFonts w:ascii="宋体" w:hAnsi="宋体" w:hint="eastAsia"/>
          <w:b/>
          <w:szCs w:val="21"/>
        </w:rPr>
        <w:t>，多谢理解。</w:t>
      </w:r>
    </w:p>
    <w:p w:rsidR="008424D0" w:rsidRDefault="008424D0" w:rsidP="008424D0">
      <w:pPr>
        <w:adjustRightInd w:val="0"/>
        <w:snapToGrid w:val="0"/>
        <w:ind w:leftChars="37" w:left="78"/>
        <w:rPr>
          <w:rFonts w:ascii="宋体" w:hAnsi="宋体"/>
          <w:b/>
          <w:szCs w:val="21"/>
        </w:rPr>
      </w:pPr>
    </w:p>
    <w:p w:rsidR="008424D0" w:rsidRDefault="008424D0" w:rsidP="008424D0">
      <w:pPr>
        <w:adjustRightInd w:val="0"/>
        <w:snapToGrid w:val="0"/>
        <w:ind w:leftChars="37" w:left="78"/>
        <w:rPr>
          <w:rFonts w:ascii="宋体" w:hAnsi="宋体"/>
          <w:b/>
          <w:szCs w:val="21"/>
        </w:rPr>
      </w:pPr>
    </w:p>
    <w:p w:rsidR="008424D0" w:rsidRDefault="008424D0" w:rsidP="008424D0">
      <w:pPr>
        <w:adjustRightInd w:val="0"/>
        <w:snapToGrid w:val="0"/>
        <w:ind w:leftChars="37" w:left="78"/>
        <w:rPr>
          <w:rFonts w:ascii="宋体" w:hAnsi="宋体"/>
          <w:b/>
          <w:szCs w:val="21"/>
        </w:rPr>
      </w:pPr>
    </w:p>
    <w:p w:rsidR="008424D0" w:rsidRDefault="008424D0" w:rsidP="008424D0">
      <w:pPr>
        <w:adjustRightInd w:val="0"/>
        <w:snapToGrid w:val="0"/>
        <w:spacing w:line="360" w:lineRule="auto"/>
        <w:ind w:leftChars="37" w:left="78"/>
        <w:rPr>
          <w:rFonts w:ascii="宋体" w:hAnsi="宋体"/>
          <w:b/>
          <w:sz w:val="28"/>
          <w:szCs w:val="28"/>
        </w:rPr>
      </w:pPr>
      <w:r w:rsidRPr="00AA73D5">
        <w:rPr>
          <w:rFonts w:ascii="仿宋" w:eastAsia="仿宋" w:hAnsi="仿宋" w:hint="eastAsia"/>
          <w:b/>
          <w:sz w:val="28"/>
          <w:szCs w:val="28"/>
        </w:rPr>
        <w:t>二、开票信息</w:t>
      </w:r>
    </w:p>
    <w:p w:rsidR="008424D0" w:rsidRPr="00AA73D5" w:rsidRDefault="008424D0" w:rsidP="008424D0">
      <w:pPr>
        <w:pStyle w:val="1"/>
        <w:adjustRightInd w:val="0"/>
        <w:snapToGrid w:val="0"/>
        <w:spacing w:line="360" w:lineRule="auto"/>
        <w:ind w:leftChars="37" w:left="78" w:firstLineChars="0" w:firstLine="0"/>
        <w:rPr>
          <w:rFonts w:ascii="仿宋_GB2312" w:eastAsia="仿宋_GB2312" w:hAnsi="仿宋" w:cstheme="minorBidi"/>
          <w:sz w:val="30"/>
          <w:szCs w:val="30"/>
        </w:rPr>
      </w:pPr>
      <w:r w:rsidRPr="00AA73D5">
        <w:rPr>
          <w:rFonts w:ascii="仿宋_GB2312" w:eastAsia="仿宋_GB2312" w:hAnsi="仿宋" w:cstheme="minorBidi" w:hint="eastAsia"/>
          <w:sz w:val="30"/>
          <w:szCs w:val="30"/>
        </w:rPr>
        <w:t>1、名称（发票抬头）：</w:t>
      </w:r>
    </w:p>
    <w:p w:rsidR="008424D0" w:rsidRPr="00AA73D5" w:rsidRDefault="008424D0" w:rsidP="008424D0">
      <w:pPr>
        <w:pStyle w:val="1"/>
        <w:adjustRightInd w:val="0"/>
        <w:snapToGrid w:val="0"/>
        <w:spacing w:line="360" w:lineRule="auto"/>
        <w:ind w:leftChars="37" w:left="78" w:firstLineChars="0" w:firstLine="0"/>
        <w:rPr>
          <w:rFonts w:ascii="仿宋_GB2312" w:eastAsia="仿宋_GB2312" w:hAnsi="仿宋" w:cstheme="minorBidi"/>
          <w:sz w:val="30"/>
          <w:szCs w:val="30"/>
        </w:rPr>
      </w:pPr>
      <w:r w:rsidRPr="00AA73D5">
        <w:rPr>
          <w:rFonts w:ascii="仿宋_GB2312" w:eastAsia="仿宋_GB2312" w:hAnsi="仿宋" w:cstheme="minorBidi" w:hint="eastAsia"/>
          <w:sz w:val="30"/>
          <w:szCs w:val="30"/>
        </w:rPr>
        <w:t>2、纳税人识别号：</w:t>
      </w:r>
    </w:p>
    <w:p w:rsidR="008424D0" w:rsidRPr="00AA73D5" w:rsidRDefault="008424D0" w:rsidP="008424D0">
      <w:pPr>
        <w:pStyle w:val="1"/>
        <w:adjustRightInd w:val="0"/>
        <w:snapToGrid w:val="0"/>
        <w:spacing w:line="360" w:lineRule="auto"/>
        <w:ind w:leftChars="37" w:left="78" w:firstLineChars="0" w:firstLine="0"/>
        <w:rPr>
          <w:rFonts w:ascii="仿宋_GB2312" w:eastAsia="仿宋_GB2312" w:hAnsi="仿宋" w:cstheme="minorBidi"/>
          <w:sz w:val="30"/>
          <w:szCs w:val="30"/>
        </w:rPr>
      </w:pPr>
      <w:r w:rsidRPr="00AA73D5">
        <w:rPr>
          <w:rFonts w:ascii="仿宋_GB2312" w:eastAsia="仿宋_GB2312" w:hAnsi="仿宋" w:cstheme="minorBidi" w:hint="eastAsia"/>
          <w:sz w:val="30"/>
          <w:szCs w:val="30"/>
        </w:rPr>
        <w:t>3、地址、电话：</w:t>
      </w:r>
    </w:p>
    <w:p w:rsidR="008424D0" w:rsidRPr="00AA73D5" w:rsidRDefault="008424D0" w:rsidP="008424D0">
      <w:pPr>
        <w:pStyle w:val="1"/>
        <w:adjustRightInd w:val="0"/>
        <w:snapToGrid w:val="0"/>
        <w:spacing w:line="360" w:lineRule="auto"/>
        <w:ind w:leftChars="37" w:left="78" w:firstLineChars="0" w:firstLine="0"/>
        <w:rPr>
          <w:rFonts w:ascii="仿宋_GB2312" w:eastAsia="仿宋_GB2312" w:hAnsi="仿宋" w:cstheme="minorBidi"/>
          <w:sz w:val="30"/>
          <w:szCs w:val="30"/>
        </w:rPr>
      </w:pPr>
      <w:r w:rsidRPr="00AA73D5">
        <w:rPr>
          <w:rFonts w:ascii="仿宋_GB2312" w:eastAsia="仿宋_GB2312" w:hAnsi="仿宋" w:cstheme="minorBidi" w:hint="eastAsia"/>
          <w:sz w:val="30"/>
          <w:szCs w:val="30"/>
        </w:rPr>
        <w:t>4、开户行及账号：</w:t>
      </w:r>
    </w:p>
    <w:p w:rsidR="008424D0" w:rsidRPr="00AA73D5" w:rsidRDefault="008424D0" w:rsidP="008424D0">
      <w:pPr>
        <w:pStyle w:val="1"/>
        <w:adjustRightInd w:val="0"/>
        <w:snapToGrid w:val="0"/>
        <w:spacing w:line="360" w:lineRule="auto"/>
        <w:ind w:leftChars="37" w:left="78" w:firstLineChars="0" w:firstLine="0"/>
        <w:rPr>
          <w:rFonts w:ascii="仿宋_GB2312" w:eastAsia="仿宋_GB2312" w:hAnsi="仿宋" w:cstheme="minorBidi"/>
          <w:sz w:val="30"/>
          <w:szCs w:val="30"/>
        </w:rPr>
      </w:pPr>
      <w:r w:rsidRPr="00AA73D5">
        <w:rPr>
          <w:rFonts w:ascii="仿宋_GB2312" w:eastAsia="仿宋_GB2312" w:hAnsi="仿宋" w:cstheme="minorBidi" w:hint="eastAsia"/>
          <w:sz w:val="30"/>
          <w:szCs w:val="30"/>
        </w:rPr>
        <w:t>5、开票项目（请用√选择）：</w:t>
      </w:r>
    </w:p>
    <w:p w:rsidR="008424D0" w:rsidRPr="00AA73D5" w:rsidRDefault="008424D0" w:rsidP="008424D0">
      <w:pPr>
        <w:pStyle w:val="1"/>
        <w:adjustRightInd w:val="0"/>
        <w:snapToGrid w:val="0"/>
        <w:spacing w:line="360" w:lineRule="auto"/>
        <w:ind w:leftChars="37" w:left="78" w:firstLineChars="0" w:firstLine="0"/>
        <w:rPr>
          <w:rFonts w:ascii="宋体" w:hAnsi="宋体"/>
          <w:szCs w:val="21"/>
          <w:u w:val="single"/>
        </w:rPr>
      </w:pPr>
      <w:r w:rsidRPr="00AA73D5">
        <w:rPr>
          <w:rFonts w:ascii="仿宋_GB2312" w:eastAsia="仿宋_GB2312" w:hAnsi="仿宋" w:cstheme="minorBidi" w:hint="eastAsia"/>
          <w:sz w:val="30"/>
          <w:szCs w:val="30"/>
          <w:u w:val="single"/>
        </w:rPr>
        <w:t>会议费（ ）  or会务费（ ）  or展览展示费（ ）</w:t>
      </w:r>
    </w:p>
    <w:p w:rsidR="008424D0" w:rsidRPr="00AA73D5" w:rsidRDefault="008424D0" w:rsidP="008424D0">
      <w:pPr>
        <w:pStyle w:val="1"/>
        <w:adjustRightInd w:val="0"/>
        <w:snapToGrid w:val="0"/>
        <w:spacing w:line="360" w:lineRule="auto"/>
        <w:ind w:leftChars="37" w:left="78" w:firstLineChars="0" w:firstLine="0"/>
        <w:rPr>
          <w:rFonts w:ascii="仿宋_GB2312" w:eastAsia="仿宋_GB2312" w:hAnsi="仿宋" w:cstheme="minorBidi"/>
          <w:sz w:val="30"/>
          <w:szCs w:val="30"/>
        </w:rPr>
      </w:pPr>
      <w:r w:rsidRPr="00AA73D5">
        <w:rPr>
          <w:rFonts w:ascii="仿宋_GB2312" w:eastAsia="仿宋_GB2312" w:hAnsi="仿宋" w:cstheme="minorBidi" w:hint="eastAsia"/>
          <w:sz w:val="30"/>
          <w:szCs w:val="30"/>
        </w:rPr>
        <w:t>6、如开专票，请另附</w:t>
      </w:r>
      <w:r w:rsidRPr="00AA73D5">
        <w:rPr>
          <w:rFonts w:ascii="仿宋_GB2312" w:eastAsia="仿宋_GB2312" w:hAnsi="仿宋" w:cstheme="minorBidi" w:hint="eastAsia"/>
          <w:b/>
          <w:sz w:val="30"/>
          <w:szCs w:val="30"/>
        </w:rPr>
        <w:t>一般纳税人证明</w:t>
      </w:r>
      <w:r w:rsidRPr="00AA73D5">
        <w:rPr>
          <w:rFonts w:ascii="仿宋_GB2312" w:eastAsia="仿宋_GB2312" w:hAnsi="仿宋" w:cstheme="minorBidi" w:hint="eastAsia"/>
          <w:sz w:val="30"/>
          <w:szCs w:val="30"/>
        </w:rPr>
        <w:t>。</w:t>
      </w:r>
    </w:p>
    <w:p w:rsidR="008424D0" w:rsidRDefault="008424D0" w:rsidP="008424D0">
      <w:pPr>
        <w:pStyle w:val="1"/>
        <w:adjustRightInd w:val="0"/>
        <w:snapToGrid w:val="0"/>
        <w:spacing w:line="360" w:lineRule="auto"/>
        <w:ind w:leftChars="37" w:left="78" w:firstLineChars="0" w:firstLine="0"/>
        <w:rPr>
          <w:rFonts w:ascii="宋体" w:hAnsi="宋体"/>
          <w:szCs w:val="21"/>
        </w:rPr>
      </w:pPr>
    </w:p>
    <w:p w:rsidR="008424D0" w:rsidRDefault="008424D0" w:rsidP="008424D0">
      <w:pPr>
        <w:adjustRightInd w:val="0"/>
        <w:snapToGrid w:val="0"/>
        <w:spacing w:line="360" w:lineRule="auto"/>
        <w:ind w:leftChars="37" w:left="78"/>
        <w:rPr>
          <w:rFonts w:ascii="宋体" w:hAnsi="宋体"/>
          <w:b/>
          <w:sz w:val="28"/>
          <w:szCs w:val="28"/>
        </w:rPr>
      </w:pPr>
      <w:r w:rsidRPr="00AA73D5">
        <w:rPr>
          <w:rFonts w:ascii="仿宋" w:eastAsia="仿宋" w:hAnsi="仿宋" w:hint="eastAsia"/>
          <w:b/>
          <w:sz w:val="28"/>
          <w:szCs w:val="28"/>
        </w:rPr>
        <w:t>三、邮寄信息</w:t>
      </w:r>
    </w:p>
    <w:p w:rsidR="008424D0" w:rsidRPr="00AA73D5" w:rsidRDefault="008424D0" w:rsidP="008424D0">
      <w:pPr>
        <w:pStyle w:val="1"/>
        <w:adjustRightInd w:val="0"/>
        <w:snapToGrid w:val="0"/>
        <w:spacing w:line="360" w:lineRule="auto"/>
        <w:ind w:leftChars="37" w:left="78" w:firstLineChars="0" w:firstLine="0"/>
        <w:rPr>
          <w:rFonts w:ascii="仿宋_GB2312" w:eastAsia="仿宋_GB2312" w:hAnsi="仿宋" w:cstheme="minorBidi"/>
          <w:sz w:val="30"/>
          <w:szCs w:val="30"/>
        </w:rPr>
      </w:pPr>
      <w:r w:rsidRPr="00AA73D5">
        <w:rPr>
          <w:rFonts w:ascii="仿宋_GB2312" w:eastAsia="仿宋_GB2312" w:hAnsi="仿宋" w:cstheme="minorBidi" w:hint="eastAsia"/>
          <w:sz w:val="30"/>
          <w:szCs w:val="30"/>
        </w:rPr>
        <w:t>1、快递地址：</w:t>
      </w:r>
    </w:p>
    <w:p w:rsidR="008424D0" w:rsidRPr="00AA73D5" w:rsidRDefault="008424D0" w:rsidP="008424D0">
      <w:pPr>
        <w:pStyle w:val="1"/>
        <w:adjustRightInd w:val="0"/>
        <w:snapToGrid w:val="0"/>
        <w:spacing w:line="360" w:lineRule="auto"/>
        <w:ind w:leftChars="37" w:left="78" w:firstLineChars="0" w:firstLine="0"/>
        <w:rPr>
          <w:rFonts w:ascii="仿宋_GB2312" w:eastAsia="仿宋_GB2312" w:hAnsi="仿宋" w:cstheme="minorBidi"/>
          <w:sz w:val="30"/>
          <w:szCs w:val="30"/>
        </w:rPr>
      </w:pPr>
      <w:r w:rsidRPr="00AA73D5">
        <w:rPr>
          <w:rFonts w:ascii="仿宋_GB2312" w:eastAsia="仿宋_GB2312" w:hAnsi="仿宋" w:cstheme="minorBidi" w:hint="eastAsia"/>
          <w:sz w:val="30"/>
          <w:szCs w:val="30"/>
        </w:rPr>
        <w:t>2、收件人：</w:t>
      </w:r>
    </w:p>
    <w:p w:rsidR="00E4539C" w:rsidRDefault="008424D0" w:rsidP="008424D0">
      <w:r w:rsidRPr="00AA73D5">
        <w:rPr>
          <w:rFonts w:ascii="仿宋_GB2312" w:eastAsia="仿宋_GB2312" w:hAnsi="仿宋" w:hint="eastAsia"/>
          <w:sz w:val="30"/>
          <w:szCs w:val="30"/>
        </w:rPr>
        <w:t>3、电话：</w:t>
      </w:r>
    </w:p>
    <w:sectPr w:rsidR="00E4539C" w:rsidSect="00E45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24D0"/>
    <w:rsid w:val="008424D0"/>
    <w:rsid w:val="00E4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8424D0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2018-02-12T05:36:00Z</dcterms:created>
  <dcterms:modified xsi:type="dcterms:W3CDTF">2018-02-12T05:37:00Z</dcterms:modified>
</cp:coreProperties>
</file>