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B" w:rsidRPr="006871AB" w:rsidRDefault="0005174B" w:rsidP="0005174B">
      <w:pPr>
        <w:widowControl/>
        <w:ind w:leftChars="-133" w:hangingChars="93" w:hanging="279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871AB">
        <w:rPr>
          <w:rFonts w:ascii="仿宋" w:eastAsia="仿宋" w:hAnsi="仿宋" w:cs="宋体" w:hint="eastAsia"/>
          <w:kern w:val="0"/>
          <w:sz w:val="30"/>
          <w:szCs w:val="30"/>
        </w:rPr>
        <w:t>附件2：</w:t>
      </w:r>
    </w:p>
    <w:p w:rsidR="0005174B" w:rsidRPr="006871AB" w:rsidRDefault="0005174B" w:rsidP="0005174B">
      <w:pPr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 w:rsidRPr="006871AB">
        <w:rPr>
          <w:rFonts w:ascii="仿宋" w:eastAsia="仿宋" w:hAnsi="仿宋" w:cs="宋体" w:hint="eastAsia"/>
          <w:b/>
          <w:kern w:val="0"/>
          <w:sz w:val="36"/>
          <w:szCs w:val="36"/>
        </w:rPr>
        <w:t>物流从业人员职业能力等级证书信息登记表</w:t>
      </w:r>
    </w:p>
    <w:p w:rsidR="0005174B" w:rsidRPr="006871AB" w:rsidRDefault="0005174B" w:rsidP="0005174B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tbl>
      <w:tblPr>
        <w:tblW w:w="5000" w:type="pct"/>
        <w:tblLook w:val="04A0"/>
      </w:tblPr>
      <w:tblGrid>
        <w:gridCol w:w="794"/>
        <w:gridCol w:w="1650"/>
        <w:gridCol w:w="3025"/>
        <w:gridCol w:w="1253"/>
        <w:gridCol w:w="1253"/>
        <w:gridCol w:w="3359"/>
        <w:gridCol w:w="2840"/>
      </w:tblGrid>
      <w:tr w:rsidR="0005174B" w:rsidRPr="006871AB" w:rsidTr="00131479">
        <w:trPr>
          <w:trHeight w:val="375"/>
        </w:trPr>
        <w:tc>
          <w:tcPr>
            <w:tcW w:w="1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4B" w:rsidRPr="006871AB" w:rsidRDefault="0005174B" w:rsidP="0013147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参赛队名称：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4B" w:rsidRPr="006871AB" w:rsidRDefault="0005174B" w:rsidP="0013147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4B" w:rsidRPr="006871AB" w:rsidRDefault="0005174B" w:rsidP="0013147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5174B" w:rsidRPr="006871AB" w:rsidTr="00131479">
        <w:trPr>
          <w:trHeight w:val="53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姓名全拼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学校</w:t>
            </w:r>
          </w:p>
        </w:tc>
      </w:tr>
      <w:tr w:rsidR="0005174B" w:rsidRPr="006871AB" w:rsidTr="00131479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871AB"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/>
                <w:kern w:val="0"/>
                <w:szCs w:val="21"/>
              </w:rPr>
              <w:t>中级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174B" w:rsidRPr="006871AB" w:rsidTr="00131479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871AB">
              <w:rPr>
                <w:rFonts w:ascii="仿宋" w:eastAsia="仿宋" w:hAnsi="仿宋"/>
                <w:kern w:val="0"/>
                <w:szCs w:val="21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jc w:val="center"/>
              <w:rPr>
                <w:rFonts w:ascii="仿宋" w:eastAsia="仿宋" w:hAnsi="仿宋"/>
              </w:rPr>
            </w:pPr>
            <w:r w:rsidRPr="006871AB">
              <w:rPr>
                <w:rFonts w:ascii="仿宋" w:eastAsia="仿宋" w:hAnsi="仿宋" w:cs="宋体"/>
                <w:kern w:val="0"/>
                <w:szCs w:val="21"/>
              </w:rPr>
              <w:t>中级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174B" w:rsidRPr="006871AB" w:rsidTr="00131479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871AB"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jc w:val="center"/>
              <w:rPr>
                <w:rFonts w:ascii="仿宋" w:eastAsia="仿宋" w:hAnsi="仿宋"/>
              </w:rPr>
            </w:pPr>
            <w:r w:rsidRPr="006871AB">
              <w:rPr>
                <w:rFonts w:ascii="仿宋" w:eastAsia="仿宋" w:hAnsi="仿宋" w:cs="宋体"/>
                <w:kern w:val="0"/>
                <w:szCs w:val="21"/>
              </w:rPr>
              <w:t>中级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174B" w:rsidRPr="006871AB" w:rsidTr="00131479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871AB">
              <w:rPr>
                <w:rFonts w:ascii="仿宋" w:eastAsia="仿宋" w:hAnsi="仿宋"/>
                <w:kern w:val="0"/>
                <w:szCs w:val="21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jc w:val="center"/>
              <w:rPr>
                <w:rFonts w:ascii="仿宋" w:eastAsia="仿宋" w:hAnsi="仿宋"/>
              </w:rPr>
            </w:pPr>
            <w:r w:rsidRPr="006871AB">
              <w:rPr>
                <w:rFonts w:ascii="仿宋" w:eastAsia="仿宋" w:hAnsi="仿宋" w:cs="宋体"/>
                <w:kern w:val="0"/>
                <w:szCs w:val="21"/>
              </w:rPr>
              <w:t>中级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174B" w:rsidRPr="006871AB" w:rsidTr="00131479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871AB">
              <w:rPr>
                <w:rFonts w:ascii="仿宋" w:eastAsia="仿宋" w:hAnsi="仿宋"/>
                <w:kern w:val="0"/>
                <w:szCs w:val="21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jc w:val="center"/>
              <w:rPr>
                <w:rFonts w:ascii="仿宋" w:eastAsia="仿宋" w:hAnsi="仿宋"/>
              </w:rPr>
            </w:pPr>
            <w:r w:rsidRPr="006871AB">
              <w:rPr>
                <w:rFonts w:ascii="仿宋" w:eastAsia="仿宋" w:hAnsi="仿宋" w:cs="宋体"/>
                <w:kern w:val="0"/>
                <w:szCs w:val="21"/>
              </w:rPr>
              <w:t>中级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B" w:rsidRPr="006871AB" w:rsidRDefault="0005174B" w:rsidP="0013147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05174B" w:rsidRPr="006871AB" w:rsidRDefault="0005174B" w:rsidP="0005174B">
      <w:pPr>
        <w:rPr>
          <w:rFonts w:ascii="仿宋" w:eastAsia="仿宋" w:hAnsi="仿宋" w:hint="eastAsia"/>
          <w:szCs w:val="21"/>
        </w:rPr>
      </w:pPr>
      <w:r w:rsidRPr="006871AB">
        <w:rPr>
          <w:rFonts w:ascii="仿宋" w:eastAsia="仿宋" w:hAnsi="仿宋" w:hint="eastAsia"/>
          <w:szCs w:val="21"/>
        </w:rPr>
        <w:t>注：</w:t>
      </w:r>
    </w:p>
    <w:p w:rsidR="0005174B" w:rsidRPr="006871AB" w:rsidRDefault="0005174B" w:rsidP="0005174B">
      <w:pPr>
        <w:rPr>
          <w:rFonts w:ascii="仿宋" w:eastAsia="仿宋" w:hAnsi="仿宋" w:hint="eastAsia"/>
          <w:szCs w:val="21"/>
        </w:rPr>
      </w:pPr>
      <w:r w:rsidRPr="006871AB">
        <w:rPr>
          <w:rFonts w:ascii="仿宋" w:eastAsia="仿宋" w:hAnsi="仿宋" w:hint="eastAsia"/>
          <w:szCs w:val="21"/>
        </w:rPr>
        <w:t>1.姓名全拼，姓和名之间留1个空格，如“张三三”为“Zhang Sansan”。</w:t>
      </w:r>
    </w:p>
    <w:p w:rsidR="0005174B" w:rsidRPr="006871AB" w:rsidRDefault="0005174B" w:rsidP="0005174B">
      <w:pPr>
        <w:rPr>
          <w:rFonts w:ascii="仿宋" w:eastAsia="仿宋" w:hAnsi="仿宋" w:hint="eastAsia"/>
          <w:szCs w:val="21"/>
        </w:rPr>
      </w:pPr>
      <w:r w:rsidRPr="006871AB">
        <w:rPr>
          <w:rFonts w:ascii="仿宋" w:eastAsia="仿宋" w:hAnsi="仿宋" w:hint="eastAsia"/>
          <w:szCs w:val="21"/>
        </w:rPr>
        <w:t>2.文件命名为：**队物流证书登记表。</w:t>
      </w:r>
    </w:p>
    <w:p w:rsidR="0005174B" w:rsidRPr="006871AB" w:rsidRDefault="0005174B" w:rsidP="0005174B">
      <w:pPr>
        <w:rPr>
          <w:rFonts w:ascii="仿宋" w:eastAsia="仿宋" w:hAnsi="仿宋" w:hint="eastAsia"/>
          <w:szCs w:val="21"/>
        </w:rPr>
      </w:pPr>
      <w:r w:rsidRPr="006871AB">
        <w:rPr>
          <w:rFonts w:ascii="仿宋" w:eastAsia="仿宋" w:hAnsi="仿宋" w:hint="eastAsia"/>
          <w:szCs w:val="21"/>
        </w:rPr>
        <w:t>3.级别字段不需要填写。</w:t>
      </w:r>
    </w:p>
    <w:p w:rsidR="000F4C80" w:rsidRDefault="0005174B" w:rsidP="0005174B">
      <w:r w:rsidRPr="006871AB">
        <w:rPr>
          <w:rFonts w:ascii="仿宋" w:eastAsia="仿宋" w:hAnsi="仿宋" w:hint="eastAsia"/>
          <w:szCs w:val="21"/>
        </w:rPr>
        <w:t>4.</w:t>
      </w:r>
      <w:r>
        <w:rPr>
          <w:rFonts w:ascii="仿宋" w:eastAsia="仿宋" w:hAnsi="仿宋" w:hint="eastAsia"/>
          <w:szCs w:val="21"/>
        </w:rPr>
        <w:t>请如实填写决赛队员信息，退赛队员不可填</w:t>
      </w:r>
      <w:r w:rsidRPr="00D37DF7">
        <w:rPr>
          <w:rFonts w:ascii="仿宋" w:eastAsia="仿宋" w:hAnsi="仿宋" w:hint="eastAsia"/>
          <w:szCs w:val="21"/>
        </w:rPr>
        <w:t>写，队员可减少不可增加或替换。</w:t>
      </w:r>
    </w:p>
    <w:sectPr w:rsidR="000F4C80" w:rsidSect="000517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74B"/>
    <w:rsid w:val="0005174B"/>
    <w:rsid w:val="001E5452"/>
    <w:rsid w:val="003E01CA"/>
    <w:rsid w:val="007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2019-04-02T07:44:00Z</dcterms:created>
  <dcterms:modified xsi:type="dcterms:W3CDTF">2019-04-02T07:45:00Z</dcterms:modified>
</cp:coreProperties>
</file>